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80E" w:rsidRDefault="00D8380E" w:rsidP="001568CB">
      <w:pPr>
        <w:rPr>
          <w:sz w:val="32"/>
          <w:szCs w:val="32"/>
        </w:rPr>
      </w:pPr>
      <w:r>
        <w:rPr>
          <w:sz w:val="32"/>
          <w:szCs w:val="32"/>
        </w:rPr>
        <w:t>Budget Project Checklist- Due Friday, Dec. 4</w:t>
      </w:r>
      <w:bookmarkStart w:id="0" w:name="_GoBack"/>
      <w:bookmarkEnd w:id="0"/>
    </w:p>
    <w:p w:rsidR="00D8380E" w:rsidRDefault="00D8380E" w:rsidP="00D8380E">
      <w:pPr>
        <w:jc w:val="left"/>
        <w:rPr>
          <w:szCs w:val="24"/>
        </w:rPr>
      </w:pPr>
      <w:r>
        <w:rPr>
          <w:szCs w:val="24"/>
        </w:rPr>
        <w:t xml:space="preserve">-If you follow all of the instructions, you will do very well on this project. You are not being graded on how “good” your budget is, the grade is based off of correctly completing all of the necessary components listed below. </w:t>
      </w:r>
      <w:r w:rsidRPr="00D8380E">
        <w:rPr>
          <w:b/>
          <w:szCs w:val="24"/>
        </w:rPr>
        <w:t>The project needs to be physically turned in to me at the beginning of class on Friday or it will be considered late</w:t>
      </w:r>
      <w:r>
        <w:rPr>
          <w:szCs w:val="24"/>
        </w:rPr>
        <w:t>. If you know that you do not have a printer at home, have your partner/a friend print it, or print it off during lunch Thursday, before school Friday.</w:t>
      </w:r>
    </w:p>
    <w:p w:rsidR="00D8380E" w:rsidRPr="00D8380E" w:rsidRDefault="00D8380E" w:rsidP="00D8380E">
      <w:pPr>
        <w:jc w:val="left"/>
        <w:rPr>
          <w:szCs w:val="24"/>
        </w:rPr>
      </w:pPr>
    </w:p>
    <w:p w:rsidR="00D8380E" w:rsidRDefault="00D8380E" w:rsidP="00D8380E">
      <w:pPr>
        <w:jc w:val="left"/>
        <w:rPr>
          <w:szCs w:val="24"/>
        </w:rPr>
      </w:pPr>
      <w:r>
        <w:rPr>
          <w:szCs w:val="24"/>
        </w:rPr>
        <w:t>Part I:</w:t>
      </w:r>
    </w:p>
    <w:p w:rsidR="00D8380E" w:rsidRDefault="00D8380E" w:rsidP="00D8380E">
      <w:pPr>
        <w:jc w:val="left"/>
        <w:rPr>
          <w:szCs w:val="24"/>
        </w:rPr>
      </w:pPr>
      <w:r>
        <w:rPr>
          <w:szCs w:val="24"/>
        </w:rPr>
        <w:t>1) Household Income</w:t>
      </w:r>
    </w:p>
    <w:p w:rsidR="00D8380E" w:rsidRDefault="00D8380E" w:rsidP="00D8380E">
      <w:pPr>
        <w:jc w:val="left"/>
        <w:rPr>
          <w:szCs w:val="24"/>
        </w:rPr>
      </w:pPr>
      <w:r>
        <w:rPr>
          <w:szCs w:val="24"/>
        </w:rPr>
        <w:t xml:space="preserve">2) Income </w:t>
      </w:r>
      <w:proofErr w:type="gramStart"/>
      <w:r>
        <w:rPr>
          <w:szCs w:val="24"/>
        </w:rPr>
        <w:t>After</w:t>
      </w:r>
      <w:proofErr w:type="gramEnd"/>
      <w:r>
        <w:rPr>
          <w:szCs w:val="24"/>
        </w:rPr>
        <w:t xml:space="preserve"> Federal and State Taxes</w:t>
      </w:r>
    </w:p>
    <w:p w:rsidR="00D8380E" w:rsidRDefault="00D8380E" w:rsidP="00D8380E">
      <w:pPr>
        <w:jc w:val="left"/>
        <w:rPr>
          <w:szCs w:val="24"/>
        </w:rPr>
      </w:pPr>
      <w:r>
        <w:rPr>
          <w:szCs w:val="24"/>
        </w:rPr>
        <w:t>3) Your Monthly Income (Divide #2 by 12)</w:t>
      </w:r>
    </w:p>
    <w:p w:rsidR="00D8380E" w:rsidRDefault="00D8380E" w:rsidP="00D8380E">
      <w:pPr>
        <w:jc w:val="left"/>
        <w:rPr>
          <w:szCs w:val="24"/>
        </w:rPr>
      </w:pPr>
      <w:r>
        <w:rPr>
          <w:szCs w:val="24"/>
        </w:rPr>
        <w:t>4) Monthly Budget Recorded on Your Budget Sheet</w:t>
      </w:r>
    </w:p>
    <w:p w:rsidR="00D8380E" w:rsidRDefault="00D8380E" w:rsidP="00D8380E">
      <w:pPr>
        <w:jc w:val="left"/>
        <w:rPr>
          <w:szCs w:val="24"/>
        </w:rPr>
      </w:pPr>
      <w:r>
        <w:rPr>
          <w:szCs w:val="24"/>
        </w:rPr>
        <w:tab/>
        <w:t>-Make sure you pick one of everything from the appropriate categories</w:t>
      </w:r>
    </w:p>
    <w:p w:rsidR="00D8380E" w:rsidRDefault="00D8380E" w:rsidP="00D8380E">
      <w:pPr>
        <w:jc w:val="left"/>
        <w:rPr>
          <w:szCs w:val="24"/>
        </w:rPr>
      </w:pPr>
    </w:p>
    <w:p w:rsidR="00D8380E" w:rsidRDefault="00D8380E" w:rsidP="00D8380E">
      <w:pPr>
        <w:jc w:val="left"/>
        <w:rPr>
          <w:szCs w:val="24"/>
        </w:rPr>
      </w:pPr>
      <w:r>
        <w:rPr>
          <w:szCs w:val="24"/>
        </w:rPr>
        <w:t>Part II:</w:t>
      </w:r>
    </w:p>
    <w:p w:rsidR="00D8380E" w:rsidRDefault="00D8380E" w:rsidP="00D8380E">
      <w:pPr>
        <w:jc w:val="left"/>
        <w:rPr>
          <w:szCs w:val="24"/>
        </w:rPr>
      </w:pPr>
      <w:r>
        <w:rPr>
          <w:szCs w:val="24"/>
        </w:rPr>
        <w:t>1) Pie Chart of your monthly expenses</w:t>
      </w:r>
    </w:p>
    <w:p w:rsidR="00D8380E" w:rsidRDefault="00D8380E" w:rsidP="00D8380E">
      <w:pPr>
        <w:jc w:val="left"/>
        <w:rPr>
          <w:szCs w:val="24"/>
        </w:rPr>
      </w:pPr>
      <w:r>
        <w:rPr>
          <w:szCs w:val="24"/>
        </w:rPr>
        <w:t>2) Correctly filled out checks for three of your expenses on your budget sheet</w:t>
      </w:r>
    </w:p>
    <w:p w:rsidR="00D8380E" w:rsidRDefault="00D8380E" w:rsidP="00D8380E">
      <w:pPr>
        <w:jc w:val="left"/>
        <w:rPr>
          <w:szCs w:val="24"/>
        </w:rPr>
      </w:pPr>
    </w:p>
    <w:p w:rsidR="00D8380E" w:rsidRDefault="00D8380E" w:rsidP="00D8380E">
      <w:pPr>
        <w:jc w:val="left"/>
        <w:rPr>
          <w:szCs w:val="24"/>
        </w:rPr>
      </w:pPr>
      <w:r>
        <w:rPr>
          <w:szCs w:val="24"/>
        </w:rPr>
        <w:t>Part III:</w:t>
      </w:r>
    </w:p>
    <w:p w:rsidR="00D8380E" w:rsidRDefault="00D8380E" w:rsidP="00D8380E">
      <w:pPr>
        <w:jc w:val="left"/>
        <w:rPr>
          <w:szCs w:val="24"/>
        </w:rPr>
      </w:pPr>
      <w:r>
        <w:rPr>
          <w:szCs w:val="24"/>
        </w:rPr>
        <w:t>(Have completed three of these activities if working by yourself an all five if working with a partner)</w:t>
      </w:r>
    </w:p>
    <w:p w:rsidR="00D8380E" w:rsidRDefault="00D8380E" w:rsidP="00D8380E">
      <w:pPr>
        <w:jc w:val="left"/>
        <w:rPr>
          <w:szCs w:val="24"/>
        </w:rPr>
      </w:pPr>
      <w:r>
        <w:rPr>
          <w:szCs w:val="24"/>
        </w:rPr>
        <w:t>1) Food Budget</w:t>
      </w:r>
    </w:p>
    <w:p w:rsidR="00D8380E" w:rsidRDefault="00D8380E" w:rsidP="00D8380E">
      <w:pPr>
        <w:ind w:left="720"/>
        <w:jc w:val="left"/>
        <w:rPr>
          <w:szCs w:val="24"/>
        </w:rPr>
      </w:pPr>
      <w:r>
        <w:rPr>
          <w:szCs w:val="24"/>
        </w:rPr>
        <w:t>-Sheet filled out (the total you spend does not have to be equal to the food budget you picked from part 1</w:t>
      </w:r>
    </w:p>
    <w:p w:rsidR="00D8380E" w:rsidRDefault="00D8380E" w:rsidP="00D8380E">
      <w:pPr>
        <w:jc w:val="left"/>
        <w:rPr>
          <w:szCs w:val="24"/>
        </w:rPr>
      </w:pPr>
      <w:r>
        <w:rPr>
          <w:szCs w:val="24"/>
        </w:rPr>
        <w:t>2) Credit Cards</w:t>
      </w:r>
    </w:p>
    <w:p w:rsidR="00D8380E" w:rsidRDefault="00D8380E" w:rsidP="00D8380E">
      <w:pPr>
        <w:jc w:val="left"/>
        <w:rPr>
          <w:szCs w:val="24"/>
        </w:rPr>
      </w:pPr>
      <w:r>
        <w:rPr>
          <w:szCs w:val="24"/>
        </w:rPr>
        <w:tab/>
        <w:t>-Answers to all questions in COMPLETE SENTENCES</w:t>
      </w:r>
    </w:p>
    <w:p w:rsidR="00D8380E" w:rsidRDefault="00D8380E" w:rsidP="00D8380E">
      <w:pPr>
        <w:ind w:left="720"/>
        <w:jc w:val="left"/>
        <w:rPr>
          <w:szCs w:val="24"/>
        </w:rPr>
      </w:pPr>
      <w:r>
        <w:rPr>
          <w:szCs w:val="24"/>
        </w:rPr>
        <w:t>-Fill out credit application (you do not need to actually give me your personal information, you are allowed to make stuff up)</w:t>
      </w:r>
    </w:p>
    <w:p w:rsidR="00D8380E" w:rsidRDefault="00D8380E" w:rsidP="00D8380E">
      <w:pPr>
        <w:jc w:val="left"/>
        <w:rPr>
          <w:szCs w:val="24"/>
        </w:rPr>
      </w:pPr>
      <w:r>
        <w:rPr>
          <w:szCs w:val="24"/>
        </w:rPr>
        <w:t>3) Unexpected Costs</w:t>
      </w:r>
    </w:p>
    <w:p w:rsidR="00D8380E" w:rsidRDefault="00D8380E" w:rsidP="00D8380E">
      <w:pPr>
        <w:jc w:val="left"/>
        <w:rPr>
          <w:szCs w:val="24"/>
        </w:rPr>
      </w:pPr>
      <w:r>
        <w:rPr>
          <w:szCs w:val="24"/>
        </w:rPr>
        <w:tab/>
        <w:t>-Choose 3 of the five scenarios</w:t>
      </w:r>
    </w:p>
    <w:p w:rsidR="00D8380E" w:rsidRDefault="00D8380E" w:rsidP="00D8380E">
      <w:pPr>
        <w:ind w:left="720"/>
        <w:jc w:val="left"/>
        <w:rPr>
          <w:szCs w:val="24"/>
        </w:rPr>
      </w:pPr>
      <w:r>
        <w:rPr>
          <w:szCs w:val="24"/>
        </w:rPr>
        <w:t>-</w:t>
      </w:r>
      <w:r w:rsidRPr="00D8380E">
        <w:rPr>
          <w:b/>
          <w:szCs w:val="24"/>
        </w:rPr>
        <w:t>Do not just give me a number</w:t>
      </w:r>
      <w:r>
        <w:rPr>
          <w:szCs w:val="24"/>
        </w:rPr>
        <w:t xml:space="preserve">, give me where you got these numbers/totals from so I can fact check it (printed out pictures, screenshots, </w:t>
      </w:r>
      <w:proofErr w:type="spellStart"/>
      <w:r>
        <w:rPr>
          <w:szCs w:val="24"/>
        </w:rPr>
        <w:t>etc</w:t>
      </w:r>
      <w:proofErr w:type="spellEnd"/>
      <w:r>
        <w:rPr>
          <w:szCs w:val="24"/>
        </w:rPr>
        <w:t>…)</w:t>
      </w:r>
    </w:p>
    <w:p w:rsidR="00D8380E" w:rsidRDefault="00D8380E" w:rsidP="00D8380E">
      <w:pPr>
        <w:jc w:val="left"/>
        <w:rPr>
          <w:szCs w:val="24"/>
        </w:rPr>
      </w:pPr>
      <w:r>
        <w:rPr>
          <w:szCs w:val="24"/>
        </w:rPr>
        <w:t>4) Housing</w:t>
      </w:r>
    </w:p>
    <w:p w:rsidR="00D8380E" w:rsidRDefault="00D8380E" w:rsidP="00D8380E">
      <w:pPr>
        <w:ind w:left="720"/>
        <w:jc w:val="left"/>
        <w:rPr>
          <w:szCs w:val="24"/>
        </w:rPr>
      </w:pPr>
      <w:r>
        <w:rPr>
          <w:szCs w:val="24"/>
        </w:rPr>
        <w:t>-Answers to Part A/B/C for ALL of scenarios 1-4 (if I told your group that you may use parameters outside what the instructions on the sheet are, please note that on your project)</w:t>
      </w:r>
    </w:p>
    <w:p w:rsidR="00D8380E" w:rsidRDefault="00D8380E" w:rsidP="00D8380E">
      <w:pPr>
        <w:jc w:val="left"/>
        <w:rPr>
          <w:szCs w:val="24"/>
        </w:rPr>
      </w:pPr>
      <w:r>
        <w:rPr>
          <w:szCs w:val="24"/>
        </w:rPr>
        <w:t>5) Plan a Vacation</w:t>
      </w:r>
    </w:p>
    <w:p w:rsidR="00D8380E" w:rsidRDefault="00D8380E" w:rsidP="00D8380E">
      <w:pPr>
        <w:jc w:val="left"/>
        <w:rPr>
          <w:szCs w:val="24"/>
        </w:rPr>
      </w:pPr>
      <w:r>
        <w:rPr>
          <w:szCs w:val="24"/>
        </w:rPr>
        <w:tab/>
        <w:t>-Follow the instructions</w:t>
      </w:r>
    </w:p>
    <w:p w:rsidR="00D8380E" w:rsidRDefault="00D8380E" w:rsidP="00D8380E">
      <w:pPr>
        <w:ind w:left="720"/>
        <w:jc w:val="left"/>
        <w:rPr>
          <w:szCs w:val="24"/>
        </w:rPr>
      </w:pPr>
      <w:r>
        <w:rPr>
          <w:szCs w:val="24"/>
        </w:rPr>
        <w:t xml:space="preserve">-Like with the unexpected costs, do not just randomly give me a number, </w:t>
      </w:r>
      <w:proofErr w:type="gramStart"/>
      <w:r>
        <w:rPr>
          <w:szCs w:val="24"/>
        </w:rPr>
        <w:t>make</w:t>
      </w:r>
      <w:proofErr w:type="gramEnd"/>
      <w:r>
        <w:rPr>
          <w:szCs w:val="24"/>
        </w:rPr>
        <w:t xml:space="preserve"> sure you provide some evidence of where you get these totals from</w:t>
      </w:r>
    </w:p>
    <w:p w:rsidR="00D8380E" w:rsidRDefault="00D8380E" w:rsidP="00D8380E">
      <w:pPr>
        <w:ind w:left="720"/>
        <w:jc w:val="left"/>
        <w:rPr>
          <w:szCs w:val="24"/>
        </w:rPr>
      </w:pPr>
      <w:r>
        <w:rPr>
          <w:szCs w:val="24"/>
        </w:rPr>
        <w:t>-Make sure to answer Questions 1-3 completely</w:t>
      </w:r>
    </w:p>
    <w:p w:rsidR="00D8380E" w:rsidRDefault="00D8380E" w:rsidP="00D8380E">
      <w:pPr>
        <w:jc w:val="left"/>
        <w:rPr>
          <w:szCs w:val="24"/>
        </w:rPr>
      </w:pPr>
    </w:p>
    <w:p w:rsidR="00D8380E" w:rsidRDefault="00D8380E" w:rsidP="00D8380E">
      <w:pPr>
        <w:jc w:val="left"/>
        <w:rPr>
          <w:szCs w:val="24"/>
        </w:rPr>
      </w:pPr>
      <w:r>
        <w:rPr>
          <w:szCs w:val="24"/>
        </w:rPr>
        <w:t>Part IV:</w:t>
      </w:r>
    </w:p>
    <w:p w:rsidR="00D8380E" w:rsidRDefault="00D8380E" w:rsidP="00D8380E">
      <w:pPr>
        <w:jc w:val="left"/>
        <w:rPr>
          <w:szCs w:val="24"/>
        </w:rPr>
      </w:pPr>
      <w:r>
        <w:rPr>
          <w:szCs w:val="24"/>
        </w:rPr>
        <w:t>1) Write the 1-2 page paper</w:t>
      </w:r>
    </w:p>
    <w:p w:rsidR="00D8380E" w:rsidRPr="00D8380E" w:rsidRDefault="00D8380E" w:rsidP="00D8380E">
      <w:pPr>
        <w:jc w:val="left"/>
        <w:rPr>
          <w:szCs w:val="24"/>
        </w:rPr>
      </w:pPr>
      <w:r>
        <w:rPr>
          <w:szCs w:val="24"/>
        </w:rPr>
        <w:tab/>
        <w:t>-Write this in PARAGRAPH FORM making sure to answer all five questions.</w:t>
      </w:r>
    </w:p>
    <w:sectPr w:rsidR="00D8380E" w:rsidRPr="00D83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80E"/>
    <w:rsid w:val="001568CB"/>
    <w:rsid w:val="00D8380E"/>
    <w:rsid w:val="00F36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81CF9-48AA-4E2C-A683-12435495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307</Words>
  <Characters>1751</Characters>
  <Application>Microsoft Office Word</Application>
  <DocSecurity>0</DocSecurity>
  <Lines>14</Lines>
  <Paragraphs>4</Paragraphs>
  <ScaleCrop>false</ScaleCrop>
  <Company>Wake County Public Schools</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Rhodes</dc:creator>
  <cp:keywords/>
  <dc:description/>
  <cp:lastModifiedBy>Brandon Rhodes</cp:lastModifiedBy>
  <cp:revision>2</cp:revision>
  <dcterms:created xsi:type="dcterms:W3CDTF">2015-12-03T06:01:00Z</dcterms:created>
  <dcterms:modified xsi:type="dcterms:W3CDTF">2015-12-03T06:12:00Z</dcterms:modified>
</cp:coreProperties>
</file>