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3B03" w14:textId="77777777" w:rsidR="00590162" w:rsidRPr="00590162" w:rsidRDefault="00590162" w:rsidP="00590162">
      <w:pPr>
        <w:jc w:val="center"/>
        <w:rPr>
          <w:rFonts w:ascii="Times New Roman" w:eastAsia="Times New Roman" w:hAnsi="Times New Roman" w:cs="Times New Roman"/>
        </w:rPr>
      </w:pPr>
      <w:r w:rsidRPr="00590162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The Judicial Branch</w:t>
      </w:r>
    </w:p>
    <w:p w14:paraId="17A7AC6C" w14:textId="77777777" w:rsidR="00590162" w:rsidRPr="00590162" w:rsidRDefault="00590162" w:rsidP="00590162">
      <w:pPr>
        <w:rPr>
          <w:rFonts w:ascii="Times New Roman" w:eastAsia="Times New Roman" w:hAnsi="Times New Roman" w:cs="Times New Roman"/>
        </w:rPr>
      </w:pP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>-The head of the Judicial Branch of the US is the _______________ Court. NC also has a Supreme Court. There are _____ judges on the US Supreme Court and ____ on the NC Supreme Court.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>
        <w:rPr>
          <w:rFonts w:ascii="Cambria" w:eastAsia="Times New Roman" w:hAnsi="Cambria" w:cs="Times New Roman"/>
          <w:color w:val="000000"/>
          <w:sz w:val="20"/>
          <w:szCs w:val="20"/>
        </w:rPr>
        <w:br/>
        <w:t xml:space="preserve">-Info on the Judicial Branch 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t>can be found in Article _____ of the Constitution. The main job of the Jud. Branch is to _____________ laws.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>-US Courts are most directly influenced by English ____________ law. Common law is based on ____________________, or earlier rulings.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>-Courts use the idea of ______________________________, meaning they have the power to review cases.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US Courts Hierarchy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>District- lowest level, 94 total, has _________________ jurisdiction, only level to have _________________.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>Appellate - mid level, ______ circuits, has ___________________ jurisdiction, case is heard by a panel of _____ judges.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>Supreme - highest level, only one, makes the __________ decision, has _______________ and ___________________ jurisdiction.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tab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 xml:space="preserve">-SC Judges look at arguments from both sides called </w:t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briefs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t xml:space="preserve">; place cases on their calendar called the ___________. Every case must have two sides, called _________________________. SC judges serve for __________. 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>-SC judges make decisions called _______________. A ___________ opinion is when more than half the judges agree with a decision. A ______________ opinion is when a judge disagrees with the majority.  A _______________________ is opinion is when a judge agrees with the majority, but for different reasons.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NC Courts Hierarchy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 xml:space="preserve">NC District  Courts– lowest level, hears ____________________ (minor crimes) and cases under $10,000, has jury trials, </w:t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t>_______________________ jurisdiction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 xml:space="preserve">NC ________________ Courts- lower level, hears _________________ (major crimes), and cases over $10,000, has jury trials, 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</w:r>
      <w:r>
        <w:rPr>
          <w:rFonts w:ascii="Cambria" w:eastAsia="Times New Roman" w:hAnsi="Cambria" w:cs="Times New Roman"/>
          <w:color w:val="000000"/>
          <w:sz w:val="20"/>
          <w:szCs w:val="20"/>
        </w:rPr>
        <w:softHyphen/>
        <w:t>_______________________ jurisdiction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>NC Court of Appeals – mid level, panel of ____ judges, appellate juris. Can do one of 3 things with the case: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tab/>
        <w:t>__________________ - agree with earlier decision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tab/>
        <w:t>___________________ - reverse the decision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tab/>
        <w:t>___________________ - send case back to the lower court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  <w:t>NC Supreme Court – highest state level, 7 judges, orig. juris. In cases involving the ____________________________, oth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>erwise always have app. juris.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  <w:u w:val="single"/>
        </w:rPr>
        <w:t>Types of Jurisdictions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tab/>
        <w:t>_____________________ - first to hear a case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tab/>
        <w:t>______________</w:t>
      </w:r>
      <w:r>
        <w:rPr>
          <w:rFonts w:ascii="Cambria" w:eastAsia="Times New Roman" w:hAnsi="Cambria" w:cs="Times New Roman"/>
          <w:color w:val="000000"/>
          <w:sz w:val="20"/>
          <w:szCs w:val="20"/>
        </w:rPr>
        <w:t>_______ - hear a case on review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tab/>
        <w:t>_____________________ - only 1 court can hear the case</w:t>
      </w:r>
      <w:r w:rsidRPr="00590162">
        <w:rPr>
          <w:rFonts w:ascii="Cambria" w:eastAsia="Times New Roman" w:hAnsi="Cambria" w:cs="Times New Roman"/>
          <w:color w:val="000000"/>
          <w:sz w:val="20"/>
          <w:szCs w:val="20"/>
        </w:rPr>
        <w:br/>
      </w:r>
    </w:p>
    <w:p w14:paraId="168E65E8" w14:textId="77777777" w:rsidR="00590162" w:rsidRDefault="00590162" w:rsidP="00590162">
      <w:pPr>
        <w:numPr>
          <w:ilvl w:val="0"/>
          <w:numId w:val="1"/>
        </w:numPr>
        <w:ind w:left="720"/>
      </w:pPr>
      <w:r>
        <w:t>What are the only ways a federal judge can leave office?</w:t>
      </w:r>
    </w:p>
    <w:p w14:paraId="6FE8315F" w14:textId="77777777" w:rsidR="00590162" w:rsidRDefault="00590162" w:rsidP="00590162">
      <w:pPr>
        <w:numPr>
          <w:ilvl w:val="0"/>
          <w:numId w:val="1"/>
        </w:numPr>
        <w:ind w:left="720"/>
      </w:pPr>
      <w:r>
        <w:t>What court case gave the Supreme Court the power of Judicial Review?</w:t>
      </w:r>
      <w:r w:rsidRPr="00590162">
        <w:t xml:space="preserve"> </w:t>
      </w:r>
    </w:p>
    <w:p w14:paraId="39BAFD47" w14:textId="77777777" w:rsidR="00590162" w:rsidRDefault="00590162" w:rsidP="00590162">
      <w:pPr>
        <w:numPr>
          <w:ilvl w:val="0"/>
          <w:numId w:val="1"/>
        </w:numPr>
        <w:ind w:left="720"/>
      </w:pPr>
      <w:r>
        <w:t>How many of the justices have to agree to accept a case to the Supreme Court?</w:t>
      </w:r>
    </w:p>
    <w:p w14:paraId="559358B2" w14:textId="77777777" w:rsidR="00590162" w:rsidRDefault="00590162" w:rsidP="00590162">
      <w:pPr>
        <w:numPr>
          <w:ilvl w:val="0"/>
          <w:numId w:val="1"/>
        </w:numPr>
        <w:ind w:left="720"/>
      </w:pPr>
      <w:r>
        <w:t>How does a person become a federal judge?</w:t>
      </w:r>
    </w:p>
    <w:p w14:paraId="10BE7E95" w14:textId="77777777" w:rsidR="00590162" w:rsidRDefault="00590162" w:rsidP="00590162">
      <w:pPr>
        <w:numPr>
          <w:ilvl w:val="0"/>
          <w:numId w:val="1"/>
        </w:numPr>
        <w:ind w:left="720"/>
      </w:pPr>
      <w:r>
        <w:t>What are the two types of cases of exclusive/original jurisdiction for the US Supreme Court?</w:t>
      </w:r>
    </w:p>
    <w:p w14:paraId="770ACC67" w14:textId="77777777" w:rsidR="00590162" w:rsidRDefault="00590162" w:rsidP="00590162">
      <w:pPr>
        <w:numPr>
          <w:ilvl w:val="0"/>
          <w:numId w:val="1"/>
        </w:numPr>
        <w:ind w:left="720"/>
      </w:pPr>
      <w:r>
        <w:t>What is the one exception where a case goes directly from NC Superior Court to the NC Supreme Court?</w:t>
      </w:r>
    </w:p>
    <w:p w14:paraId="7450870C" w14:textId="2350F14D" w:rsidR="00593F82" w:rsidRDefault="00593F82" w:rsidP="009A66CA">
      <w:pPr>
        <w:ind w:left="360"/>
      </w:pPr>
      <w:bookmarkStart w:id="0" w:name="_GoBack"/>
      <w:bookmarkEnd w:id="0"/>
    </w:p>
    <w:sectPr w:rsidR="00593F82" w:rsidSect="004E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57"/>
    <w:multiLevelType w:val="hybridMultilevel"/>
    <w:tmpl w:val="10FE5B2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62"/>
    <w:rsid w:val="004E59CA"/>
    <w:rsid w:val="00590162"/>
    <w:rsid w:val="00593F82"/>
    <w:rsid w:val="007E6896"/>
    <w:rsid w:val="009A66CA"/>
    <w:rsid w:val="00E4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1434"/>
  <w14:defaultImageDpi w14:val="32767"/>
  <w15:chartTrackingRefBased/>
  <w15:docId w15:val="{BBA5009D-F3BC-7A40-9363-9031916C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1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9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2018-11-27T13:01:00Z</cp:lastPrinted>
  <dcterms:created xsi:type="dcterms:W3CDTF">2018-11-27T12:55:00Z</dcterms:created>
  <dcterms:modified xsi:type="dcterms:W3CDTF">2020-04-27T05:07:00Z</dcterms:modified>
</cp:coreProperties>
</file>