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D2795" w14:textId="77777777" w:rsidR="00D0659C" w:rsidRDefault="00D0659C" w:rsidP="00D0659C">
      <w:pPr>
        <w:widowControl w:val="0"/>
        <w:autoSpaceDE w:val="0"/>
        <w:autoSpaceDN w:val="0"/>
        <w:adjustRightInd w:val="0"/>
        <w:contextualSpacing/>
        <w:jc w:val="center"/>
        <w:rPr>
          <w:rFonts w:ascii="Cochin" w:hAnsi="Cochin" w:cs="Cochin"/>
          <w:b/>
          <w:bCs/>
          <w:sz w:val="34"/>
          <w:szCs w:val="34"/>
        </w:rPr>
      </w:pPr>
      <w:r>
        <w:rPr>
          <w:rFonts w:ascii="Cochin" w:hAnsi="Cochin" w:cs="Cochin"/>
          <w:b/>
          <w:bCs/>
          <w:sz w:val="34"/>
          <w:szCs w:val="34"/>
        </w:rPr>
        <w:t>STUDENT-FRIENDLY</w:t>
      </w:r>
      <w:r>
        <w:rPr>
          <w:rFonts w:ascii="Cochin" w:hAnsi="Cochin" w:cs="Cochin"/>
          <w:b/>
          <w:bCs/>
          <w:sz w:val="34"/>
          <w:szCs w:val="34"/>
        </w:rPr>
        <w:t xml:space="preserve"> </w:t>
      </w:r>
      <w:r>
        <w:rPr>
          <w:rFonts w:ascii="Cochin" w:hAnsi="Cochin" w:cs="Cochin"/>
          <w:b/>
          <w:bCs/>
          <w:sz w:val="34"/>
          <w:szCs w:val="34"/>
        </w:rPr>
        <w:t>VERSION OF THE</w:t>
      </w:r>
    </w:p>
    <w:p w14:paraId="63F44748" w14:textId="77777777" w:rsidR="00D0659C" w:rsidRDefault="00D0659C" w:rsidP="00D0659C">
      <w:pPr>
        <w:widowControl w:val="0"/>
        <w:autoSpaceDE w:val="0"/>
        <w:autoSpaceDN w:val="0"/>
        <w:adjustRightInd w:val="0"/>
        <w:contextualSpacing/>
        <w:jc w:val="center"/>
        <w:rPr>
          <w:rFonts w:ascii="Times" w:hAnsi="Times" w:cs="Times"/>
        </w:rPr>
      </w:pPr>
      <w:r>
        <w:rPr>
          <w:rFonts w:ascii="Cochin" w:hAnsi="Cochin" w:cs="Cochin"/>
          <w:b/>
          <w:bCs/>
          <w:sz w:val="34"/>
          <w:szCs w:val="34"/>
        </w:rPr>
        <w:t xml:space="preserve">ARTICLES OF </w:t>
      </w:r>
      <w:r>
        <w:rPr>
          <w:rFonts w:ascii="Cochin" w:hAnsi="Cochin" w:cs="Cochin"/>
          <w:b/>
          <w:bCs/>
          <w:sz w:val="34"/>
          <w:szCs w:val="34"/>
        </w:rPr>
        <w:t>CONFEDERATION</w:t>
      </w:r>
    </w:p>
    <w:p w14:paraId="2D5F924A" w14:textId="77777777" w:rsidR="00D0659C" w:rsidRDefault="00D0659C" w:rsidP="00D0659C">
      <w:pPr>
        <w:widowControl w:val="0"/>
        <w:autoSpaceDE w:val="0"/>
        <w:autoSpaceDN w:val="0"/>
        <w:adjustRightInd w:val="0"/>
        <w:spacing w:after="240" w:line="360" w:lineRule="atLeast"/>
        <w:rPr>
          <w:rFonts w:ascii="Cochin" w:hAnsi="Cochin" w:cs="Cochin"/>
          <w:sz w:val="32"/>
          <w:szCs w:val="32"/>
        </w:rPr>
      </w:pPr>
    </w:p>
    <w:p w14:paraId="467BE165" w14:textId="77777777" w:rsidR="00D0659C" w:rsidRDefault="00D0659C" w:rsidP="00D0659C">
      <w:pPr>
        <w:widowControl w:val="0"/>
        <w:autoSpaceDE w:val="0"/>
        <w:autoSpaceDN w:val="0"/>
        <w:adjustRightInd w:val="0"/>
        <w:spacing w:after="240" w:line="360" w:lineRule="atLeast"/>
        <w:rPr>
          <w:rFonts w:ascii="Times" w:hAnsi="Times" w:cs="Times"/>
        </w:rPr>
      </w:pPr>
      <w:r>
        <w:rPr>
          <w:rFonts w:ascii="Cochin" w:hAnsi="Cochin" w:cs="Cochin"/>
          <w:sz w:val="32"/>
          <w:szCs w:val="32"/>
        </w:rPr>
        <w:t xml:space="preserve">To everyone who reads this document, we the undersigned delegates send greeting. </w:t>
      </w:r>
    </w:p>
    <w:p w14:paraId="1982C898" w14:textId="77777777" w:rsidR="00D0659C" w:rsidRDefault="00D0659C" w:rsidP="00D0659C">
      <w:pPr>
        <w:widowControl w:val="0"/>
        <w:autoSpaceDE w:val="0"/>
        <w:autoSpaceDN w:val="0"/>
        <w:adjustRightInd w:val="0"/>
        <w:spacing w:after="240" w:line="360" w:lineRule="atLeast"/>
        <w:rPr>
          <w:rFonts w:ascii="Times" w:hAnsi="Times" w:cs="Times"/>
        </w:rPr>
      </w:pPr>
      <w:r>
        <w:rPr>
          <w:rFonts w:ascii="Cochin" w:hAnsi="Cochin" w:cs="Cochin"/>
          <w:sz w:val="32"/>
          <w:szCs w:val="32"/>
        </w:rPr>
        <w:t xml:space="preserve">Articles of Confederation and permanent union among the states of New Hampshire, Massachusetts, Rhode Island, Connecticut, New York, New Jersey, Pennsylvania, Delaware, Maryland, Virginia, North Carolina, South Carolina, and Georgia. </w:t>
      </w:r>
    </w:p>
    <w:p w14:paraId="49562E15" w14:textId="77777777" w:rsidR="00D0659C" w:rsidRDefault="00D0659C" w:rsidP="00D0659C">
      <w:pPr>
        <w:widowControl w:val="0"/>
        <w:autoSpaceDE w:val="0"/>
        <w:autoSpaceDN w:val="0"/>
        <w:adjustRightInd w:val="0"/>
        <w:spacing w:after="240" w:line="380" w:lineRule="atLeast"/>
        <w:rPr>
          <w:rFonts w:ascii="MS Mincho" w:eastAsia="MS Mincho" w:hAnsi="MS Mincho" w:cs="MS Mincho"/>
          <w:sz w:val="32"/>
          <w:szCs w:val="32"/>
        </w:rPr>
      </w:pPr>
      <w:r>
        <w:rPr>
          <w:rFonts w:ascii="Cochin" w:hAnsi="Cochin" w:cs="Cochin"/>
          <w:b/>
          <w:bCs/>
          <w:sz w:val="32"/>
          <w:szCs w:val="32"/>
        </w:rPr>
        <w:t xml:space="preserve">Article I: </w:t>
      </w:r>
      <w:r>
        <w:rPr>
          <w:rFonts w:ascii="Cochin" w:hAnsi="Cochin" w:cs="Cochin"/>
          <w:sz w:val="32"/>
          <w:szCs w:val="32"/>
        </w:rPr>
        <w:t>The new nation will be called “The United States of America.”</w:t>
      </w:r>
      <w:r>
        <w:rPr>
          <w:rFonts w:ascii="MS Mincho" w:eastAsia="MS Mincho" w:hAnsi="MS Mincho" w:cs="MS Mincho"/>
          <w:sz w:val="32"/>
          <w:szCs w:val="32"/>
        </w:rPr>
        <w:t> </w:t>
      </w:r>
    </w:p>
    <w:p w14:paraId="0A32C4AF" w14:textId="77777777" w:rsidR="00D0659C" w:rsidRDefault="00D0659C" w:rsidP="00D0659C">
      <w:pPr>
        <w:widowControl w:val="0"/>
        <w:autoSpaceDE w:val="0"/>
        <w:autoSpaceDN w:val="0"/>
        <w:adjustRightInd w:val="0"/>
        <w:spacing w:after="240" w:line="380" w:lineRule="atLeast"/>
        <w:rPr>
          <w:rFonts w:ascii="Times" w:hAnsi="Times" w:cs="Times"/>
        </w:rPr>
      </w:pPr>
      <w:r>
        <w:rPr>
          <w:rFonts w:ascii="Cochin" w:hAnsi="Cochin" w:cs="Cochin"/>
          <w:b/>
          <w:bCs/>
          <w:sz w:val="32"/>
          <w:szCs w:val="32"/>
        </w:rPr>
        <w:t xml:space="preserve">Article II: </w:t>
      </w:r>
      <w:r>
        <w:rPr>
          <w:rFonts w:ascii="Cochin" w:hAnsi="Cochin" w:cs="Cochin"/>
          <w:sz w:val="32"/>
          <w:szCs w:val="32"/>
        </w:rPr>
        <w:t xml:space="preserve">All states are independent from one another. The state governments will retain all powers </w:t>
      </w:r>
      <w:r>
        <w:rPr>
          <w:rFonts w:ascii="Cochin" w:hAnsi="Cochin" w:cs="Cochin"/>
          <w:sz w:val="32"/>
          <w:szCs w:val="32"/>
        </w:rPr>
        <w:t>that are not specifi</w:t>
      </w:r>
      <w:r>
        <w:rPr>
          <w:rFonts w:ascii="Cochin" w:hAnsi="Cochin" w:cs="Cochin"/>
          <w:sz w:val="32"/>
          <w:szCs w:val="32"/>
        </w:rPr>
        <w:t xml:space="preserve">cally given to the national Congress. </w:t>
      </w:r>
    </w:p>
    <w:p w14:paraId="58B01403" w14:textId="77777777" w:rsidR="00D0659C" w:rsidRDefault="00D0659C" w:rsidP="00D0659C">
      <w:pPr>
        <w:widowControl w:val="0"/>
        <w:autoSpaceDE w:val="0"/>
        <w:autoSpaceDN w:val="0"/>
        <w:adjustRightInd w:val="0"/>
        <w:spacing w:after="240" w:line="380" w:lineRule="atLeast"/>
        <w:rPr>
          <w:rFonts w:ascii="Times" w:hAnsi="Times" w:cs="Times"/>
        </w:rPr>
      </w:pPr>
      <w:r>
        <w:rPr>
          <w:rFonts w:ascii="Cochin" w:hAnsi="Cochin" w:cs="Cochin"/>
          <w:b/>
          <w:bCs/>
          <w:sz w:val="32"/>
          <w:szCs w:val="32"/>
        </w:rPr>
        <w:t xml:space="preserve">Article III: </w:t>
      </w:r>
      <w:r>
        <w:rPr>
          <w:rFonts w:ascii="Cochin" w:hAnsi="Cochin" w:cs="Cochin"/>
          <w:sz w:val="32"/>
          <w:szCs w:val="32"/>
        </w:rPr>
        <w:t xml:space="preserve">The states agree to maintain friendly relationships. They will defend one another in times of trouble and protect their shared liberties and mutual welfare. </w:t>
      </w:r>
    </w:p>
    <w:p w14:paraId="75FC97E5" w14:textId="77777777" w:rsidR="00D0659C" w:rsidRDefault="00D0659C" w:rsidP="00D0659C">
      <w:pPr>
        <w:widowControl w:val="0"/>
        <w:autoSpaceDE w:val="0"/>
        <w:autoSpaceDN w:val="0"/>
        <w:adjustRightInd w:val="0"/>
        <w:spacing w:after="240" w:line="380" w:lineRule="atLeast"/>
        <w:rPr>
          <w:rFonts w:ascii="Times" w:hAnsi="Times" w:cs="Times"/>
        </w:rPr>
      </w:pPr>
      <w:r>
        <w:rPr>
          <w:rFonts w:ascii="Cochin" w:hAnsi="Cochin" w:cs="Cochin"/>
          <w:b/>
          <w:bCs/>
          <w:sz w:val="32"/>
          <w:szCs w:val="32"/>
        </w:rPr>
        <w:t xml:space="preserve">Article IV: </w:t>
      </w:r>
      <w:r>
        <w:rPr>
          <w:rFonts w:ascii="Cochin" w:hAnsi="Cochin" w:cs="Cochin"/>
          <w:sz w:val="32"/>
          <w:szCs w:val="32"/>
        </w:rPr>
        <w:t>To maintain friendly relations among the states, all free inhabitants can move among</w:t>
      </w:r>
      <w:r>
        <w:rPr>
          <w:rFonts w:ascii="MS Mincho" w:eastAsia="MS Mincho" w:hAnsi="MS Mincho" w:cs="MS Mincho"/>
          <w:sz w:val="32"/>
          <w:szCs w:val="32"/>
        </w:rPr>
        <w:t> </w:t>
      </w:r>
      <w:r>
        <w:rPr>
          <w:rFonts w:ascii="Cochin" w:hAnsi="Cochin" w:cs="Cochin"/>
          <w:sz w:val="32"/>
          <w:szCs w:val="32"/>
        </w:rPr>
        <w:t xml:space="preserve">the states and conduct business therein without extra taxes. If fugitives from one state are living in another state, they should be sent back to face prosecution. All records and judicial rulings applying to individuals in one state shall be accepted by all other states. </w:t>
      </w:r>
    </w:p>
    <w:p w14:paraId="765C201A" w14:textId="77777777" w:rsidR="00D0659C" w:rsidRDefault="00D0659C" w:rsidP="00D0659C">
      <w:pPr>
        <w:widowControl w:val="0"/>
        <w:autoSpaceDE w:val="0"/>
        <w:autoSpaceDN w:val="0"/>
        <w:adjustRightInd w:val="0"/>
        <w:spacing w:after="240" w:line="380" w:lineRule="atLeast"/>
        <w:rPr>
          <w:rFonts w:ascii="Times" w:hAnsi="Times" w:cs="Times"/>
        </w:rPr>
      </w:pPr>
      <w:r>
        <w:rPr>
          <w:rFonts w:ascii="Cochin" w:hAnsi="Cochin" w:cs="Cochin"/>
          <w:b/>
          <w:bCs/>
          <w:sz w:val="32"/>
          <w:szCs w:val="32"/>
        </w:rPr>
        <w:t xml:space="preserve">Article V: </w:t>
      </w:r>
      <w:r>
        <w:rPr>
          <w:rFonts w:ascii="Cochin" w:hAnsi="Cochin" w:cs="Cochin"/>
          <w:sz w:val="32"/>
          <w:szCs w:val="32"/>
        </w:rPr>
        <w:t xml:space="preserve">Every year, state legislatures will send representatives to the national Congress. Each state shall send no less than two and no more than seven delegates, and each state will have only one vote in Congress. </w:t>
      </w:r>
    </w:p>
    <w:p w14:paraId="474885A6" w14:textId="77777777" w:rsidR="00D0659C" w:rsidRDefault="00D0659C" w:rsidP="00D0659C">
      <w:pPr>
        <w:widowControl w:val="0"/>
        <w:autoSpaceDE w:val="0"/>
        <w:autoSpaceDN w:val="0"/>
        <w:adjustRightInd w:val="0"/>
        <w:spacing w:after="240" w:line="380" w:lineRule="atLeast"/>
        <w:rPr>
          <w:rFonts w:ascii="Times" w:hAnsi="Times" w:cs="Times"/>
        </w:rPr>
      </w:pPr>
      <w:r>
        <w:rPr>
          <w:rFonts w:ascii="Cochin" w:hAnsi="Cochin" w:cs="Cochin"/>
          <w:b/>
          <w:bCs/>
          <w:sz w:val="32"/>
          <w:szCs w:val="32"/>
        </w:rPr>
        <w:t xml:space="preserve">Article VI: </w:t>
      </w:r>
      <w:r>
        <w:rPr>
          <w:rFonts w:ascii="Cochin" w:hAnsi="Cochin" w:cs="Cochin"/>
          <w:sz w:val="32"/>
          <w:szCs w:val="32"/>
        </w:rPr>
        <w:t xml:space="preserve">No state can enter into a formal alliance with any foreign power. Neither states nor Congress shall give any title of nobility to </w:t>
      </w:r>
      <w:r>
        <w:rPr>
          <w:rFonts w:ascii="Cochin" w:hAnsi="Cochin" w:cs="Cochin"/>
          <w:sz w:val="32"/>
          <w:szCs w:val="32"/>
        </w:rPr>
        <w:lastRenderedPageBreak/>
        <w:t xml:space="preserve">anyone in the United States. Two or more states cannot enter into their own treaty. States cannot maintain standing armies or navies without Congress’s approval. Unless invaded, no state shall wage war without permission from Congress. </w:t>
      </w:r>
    </w:p>
    <w:p w14:paraId="443C030D" w14:textId="77777777" w:rsidR="00D0659C" w:rsidRDefault="00D0659C" w:rsidP="00D0659C">
      <w:pPr>
        <w:widowControl w:val="0"/>
        <w:autoSpaceDE w:val="0"/>
        <w:autoSpaceDN w:val="0"/>
        <w:adjustRightInd w:val="0"/>
        <w:spacing w:after="240" w:line="380" w:lineRule="atLeast"/>
        <w:rPr>
          <w:rFonts w:ascii="Times" w:hAnsi="Times" w:cs="Times"/>
        </w:rPr>
      </w:pPr>
      <w:r>
        <w:rPr>
          <w:rFonts w:ascii="Cochin" w:hAnsi="Cochin" w:cs="Cochin"/>
          <w:b/>
          <w:bCs/>
          <w:sz w:val="32"/>
          <w:szCs w:val="32"/>
        </w:rPr>
        <w:t xml:space="preserve">Article VII: </w:t>
      </w:r>
      <w:r>
        <w:rPr>
          <w:rFonts w:ascii="Cochin" w:hAnsi="Cochin" w:cs="Cochin"/>
          <w:sz w:val="32"/>
          <w:szCs w:val="32"/>
        </w:rPr>
        <w:t xml:space="preserve">In times of war, state legislatures will appoint all of </w:t>
      </w:r>
      <w:proofErr w:type="spellStart"/>
      <w:r>
        <w:rPr>
          <w:rFonts w:ascii="Cochin" w:hAnsi="Cochin" w:cs="Cochin"/>
          <w:sz w:val="32"/>
          <w:szCs w:val="32"/>
        </w:rPr>
        <w:t>cers</w:t>
      </w:r>
      <w:proofErr w:type="spellEnd"/>
      <w:r>
        <w:rPr>
          <w:rFonts w:ascii="Cochin" w:hAnsi="Cochin" w:cs="Cochin"/>
          <w:sz w:val="32"/>
          <w:szCs w:val="32"/>
        </w:rPr>
        <w:t xml:space="preserve"> under the rank of colonel and maintain their armies. </w:t>
      </w:r>
    </w:p>
    <w:p w14:paraId="4D4DEA14" w14:textId="77777777" w:rsidR="00D0659C" w:rsidRDefault="00D0659C" w:rsidP="00D0659C">
      <w:pPr>
        <w:widowControl w:val="0"/>
        <w:autoSpaceDE w:val="0"/>
        <w:autoSpaceDN w:val="0"/>
        <w:adjustRightInd w:val="0"/>
        <w:spacing w:after="240" w:line="380" w:lineRule="atLeast"/>
        <w:rPr>
          <w:rFonts w:ascii="Times" w:hAnsi="Times" w:cs="Times"/>
        </w:rPr>
      </w:pPr>
      <w:r>
        <w:rPr>
          <w:rFonts w:ascii="Cochin" w:hAnsi="Cochin" w:cs="Cochin"/>
          <w:b/>
          <w:bCs/>
          <w:sz w:val="32"/>
          <w:szCs w:val="32"/>
        </w:rPr>
        <w:t xml:space="preserve">Article VIII: </w:t>
      </w:r>
      <w:r>
        <w:rPr>
          <w:rFonts w:ascii="Cochin" w:hAnsi="Cochin" w:cs="Cochin"/>
          <w:sz w:val="32"/>
          <w:szCs w:val="32"/>
        </w:rPr>
        <w:t xml:space="preserve">To pay for war, states will receive money from the national Treasury in proportion to the amount of land they own. The state legislatures will collect the taxes needed to fund the Treasury. </w:t>
      </w:r>
    </w:p>
    <w:p w14:paraId="4119F1BC" w14:textId="77777777" w:rsidR="00D0659C" w:rsidRDefault="00D0659C" w:rsidP="00D0659C">
      <w:pPr>
        <w:widowControl w:val="0"/>
        <w:autoSpaceDE w:val="0"/>
        <w:autoSpaceDN w:val="0"/>
        <w:adjustRightInd w:val="0"/>
        <w:contextualSpacing/>
        <w:rPr>
          <w:rFonts w:ascii="Cochin" w:hAnsi="Cochin" w:cs="Cochin"/>
          <w:sz w:val="32"/>
          <w:szCs w:val="32"/>
        </w:rPr>
      </w:pPr>
      <w:r>
        <w:rPr>
          <w:rFonts w:ascii="Cochin" w:hAnsi="Cochin" w:cs="Cochin"/>
          <w:b/>
          <w:bCs/>
          <w:sz w:val="32"/>
          <w:szCs w:val="32"/>
        </w:rPr>
        <w:t xml:space="preserve">Article Ix: </w:t>
      </w:r>
      <w:r>
        <w:rPr>
          <w:rFonts w:ascii="Cochin" w:hAnsi="Cochin" w:cs="Cochin"/>
          <w:sz w:val="32"/>
          <w:szCs w:val="32"/>
        </w:rPr>
        <w:t>The national Congress will have the power to:</w:t>
      </w:r>
    </w:p>
    <w:p w14:paraId="1B5B856D" w14:textId="77777777" w:rsidR="00D0659C" w:rsidRPr="00D0659C" w:rsidRDefault="00D0659C" w:rsidP="00D0659C">
      <w:pPr>
        <w:pStyle w:val="ListParagraph"/>
        <w:widowControl w:val="0"/>
        <w:numPr>
          <w:ilvl w:val="0"/>
          <w:numId w:val="2"/>
        </w:numPr>
        <w:autoSpaceDE w:val="0"/>
        <w:autoSpaceDN w:val="0"/>
        <w:adjustRightInd w:val="0"/>
        <w:rPr>
          <w:rFonts w:ascii="Times" w:hAnsi="Times" w:cs="Times"/>
        </w:rPr>
      </w:pPr>
      <w:r w:rsidRPr="00D0659C">
        <w:rPr>
          <w:rFonts w:ascii="Cochin" w:hAnsi="Cochin" w:cs="Cochin"/>
          <w:sz w:val="32"/>
          <w:szCs w:val="32"/>
        </w:rPr>
        <w:t xml:space="preserve">declare war </w:t>
      </w:r>
    </w:p>
    <w:p w14:paraId="211A6F0E" w14:textId="77777777" w:rsidR="00D0659C" w:rsidRPr="00D0659C" w:rsidRDefault="00D0659C" w:rsidP="00D0659C">
      <w:pPr>
        <w:pStyle w:val="ListParagraph"/>
        <w:widowControl w:val="0"/>
        <w:numPr>
          <w:ilvl w:val="0"/>
          <w:numId w:val="2"/>
        </w:numPr>
        <w:autoSpaceDE w:val="0"/>
        <w:autoSpaceDN w:val="0"/>
        <w:adjustRightInd w:val="0"/>
        <w:rPr>
          <w:rFonts w:ascii="Times" w:hAnsi="Times" w:cs="Times"/>
        </w:rPr>
      </w:pPr>
      <w:r w:rsidRPr="00D0659C">
        <w:rPr>
          <w:rFonts w:ascii="Cochin" w:hAnsi="Cochin" w:cs="Cochin"/>
          <w:sz w:val="32"/>
          <w:szCs w:val="32"/>
        </w:rPr>
        <w:t>negotiate foreign treaties</w:t>
      </w:r>
    </w:p>
    <w:p w14:paraId="0E23385E" w14:textId="77777777" w:rsidR="00D0659C" w:rsidRDefault="00D0659C" w:rsidP="00D0659C">
      <w:pPr>
        <w:widowControl w:val="0"/>
        <w:autoSpaceDE w:val="0"/>
        <w:autoSpaceDN w:val="0"/>
        <w:adjustRightInd w:val="0"/>
        <w:ind w:left="80"/>
        <w:contextualSpacing/>
        <w:rPr>
          <w:rFonts w:ascii="Cochin" w:hAnsi="Cochin" w:cs="Cochin"/>
          <w:sz w:val="32"/>
          <w:szCs w:val="32"/>
        </w:rPr>
      </w:pPr>
      <w:r w:rsidRPr="00D0659C">
        <w:rPr>
          <w:rFonts w:ascii="Cochin" w:hAnsi="Cochin" w:cs="Cochin"/>
          <w:sz w:val="32"/>
          <w:szCs w:val="32"/>
        </w:rPr>
        <w:t>• settle disputes between states</w:t>
      </w:r>
    </w:p>
    <w:p w14:paraId="78361E2D" w14:textId="77777777" w:rsidR="00D0659C" w:rsidRDefault="00D0659C" w:rsidP="00D0659C">
      <w:pPr>
        <w:widowControl w:val="0"/>
        <w:autoSpaceDE w:val="0"/>
        <w:autoSpaceDN w:val="0"/>
        <w:adjustRightInd w:val="0"/>
        <w:ind w:left="80"/>
        <w:contextualSpacing/>
        <w:rPr>
          <w:rFonts w:ascii="Cochin" w:hAnsi="Cochin" w:cs="Cochin"/>
          <w:sz w:val="32"/>
          <w:szCs w:val="32"/>
        </w:rPr>
      </w:pPr>
      <w:r w:rsidRPr="00D0659C">
        <w:rPr>
          <w:rFonts w:ascii="Cochin" w:hAnsi="Cochin" w:cs="Cochin"/>
          <w:sz w:val="32"/>
          <w:szCs w:val="32"/>
        </w:rPr>
        <w:t>• regulate currency</w:t>
      </w:r>
    </w:p>
    <w:p w14:paraId="4F308EBF" w14:textId="77777777" w:rsidR="00D0659C" w:rsidRDefault="00D0659C" w:rsidP="00D0659C">
      <w:pPr>
        <w:widowControl w:val="0"/>
        <w:autoSpaceDE w:val="0"/>
        <w:autoSpaceDN w:val="0"/>
        <w:adjustRightInd w:val="0"/>
        <w:ind w:left="80"/>
        <w:contextualSpacing/>
        <w:rPr>
          <w:rFonts w:ascii="Cochin" w:hAnsi="Cochin" w:cs="Cochin"/>
          <w:sz w:val="32"/>
          <w:szCs w:val="32"/>
        </w:rPr>
      </w:pPr>
      <w:r w:rsidRPr="00D0659C">
        <w:rPr>
          <w:rFonts w:ascii="Cochin" w:hAnsi="Cochin" w:cs="Cochin"/>
          <w:sz w:val="32"/>
          <w:szCs w:val="32"/>
        </w:rPr>
        <w:t xml:space="preserve">• direct the operations of land and naval forces </w:t>
      </w:r>
    </w:p>
    <w:p w14:paraId="14E10C88" w14:textId="77777777" w:rsidR="00D0659C" w:rsidRPr="00D0659C" w:rsidRDefault="00D0659C" w:rsidP="00D0659C">
      <w:pPr>
        <w:widowControl w:val="0"/>
        <w:autoSpaceDE w:val="0"/>
        <w:autoSpaceDN w:val="0"/>
        <w:adjustRightInd w:val="0"/>
        <w:ind w:left="80"/>
        <w:contextualSpacing/>
        <w:rPr>
          <w:rFonts w:ascii="Times" w:hAnsi="Times" w:cs="Times"/>
        </w:rPr>
      </w:pPr>
      <w:r w:rsidRPr="00D0659C">
        <w:rPr>
          <w:rFonts w:ascii="Cochin" w:hAnsi="Cochin" w:cs="Cochin"/>
          <w:sz w:val="32"/>
          <w:szCs w:val="32"/>
        </w:rPr>
        <w:t xml:space="preserve">• borrow money from the states </w:t>
      </w:r>
    </w:p>
    <w:p w14:paraId="18AA7A67" w14:textId="77777777" w:rsidR="00D0659C" w:rsidRDefault="00D0659C" w:rsidP="00D0659C">
      <w:pPr>
        <w:widowControl w:val="0"/>
        <w:autoSpaceDE w:val="0"/>
        <w:autoSpaceDN w:val="0"/>
        <w:adjustRightInd w:val="0"/>
        <w:spacing w:after="240" w:line="360" w:lineRule="atLeast"/>
        <w:rPr>
          <w:rFonts w:ascii="Times" w:hAnsi="Times" w:cs="Times"/>
        </w:rPr>
      </w:pPr>
      <w:r>
        <w:rPr>
          <w:rFonts w:ascii="Cochin" w:hAnsi="Cochin" w:cs="Cochin"/>
          <w:sz w:val="32"/>
          <w:szCs w:val="32"/>
        </w:rPr>
        <w:t xml:space="preserve">Congress cannot carry out any resolution unless nine of the thirteen states agree. Congress will have a president to organize debate for a one-year term. </w:t>
      </w:r>
      <w:r>
        <w:rPr>
          <w:rFonts w:ascii="Times" w:hAnsi="Times" w:cs="Times"/>
        </w:rPr>
        <w:t xml:space="preserve"> </w:t>
      </w:r>
    </w:p>
    <w:p w14:paraId="5F266F59" w14:textId="77777777" w:rsidR="00D0659C" w:rsidRDefault="00D0659C" w:rsidP="00D0659C">
      <w:pPr>
        <w:widowControl w:val="0"/>
        <w:autoSpaceDE w:val="0"/>
        <w:autoSpaceDN w:val="0"/>
        <w:adjustRightInd w:val="0"/>
        <w:spacing w:after="240" w:line="380" w:lineRule="atLeast"/>
        <w:rPr>
          <w:rFonts w:ascii="Times" w:hAnsi="Times" w:cs="Times"/>
        </w:rPr>
      </w:pPr>
      <w:r>
        <w:rPr>
          <w:rFonts w:ascii="Cochin" w:hAnsi="Cochin" w:cs="Cochin"/>
          <w:b/>
          <w:bCs/>
          <w:sz w:val="32"/>
          <w:szCs w:val="32"/>
        </w:rPr>
        <w:t xml:space="preserve">Article x: </w:t>
      </w:r>
      <w:r>
        <w:rPr>
          <w:rFonts w:ascii="Cochin" w:hAnsi="Cochin" w:cs="Cochin"/>
          <w:sz w:val="32"/>
          <w:szCs w:val="32"/>
        </w:rPr>
        <w:t xml:space="preserve">A committee of the states will be given the power to run the United States during the times Congress is in recess. </w:t>
      </w:r>
    </w:p>
    <w:p w14:paraId="608A906F" w14:textId="77777777" w:rsidR="00D0659C" w:rsidRDefault="00D0659C" w:rsidP="00D0659C">
      <w:pPr>
        <w:widowControl w:val="0"/>
        <w:autoSpaceDE w:val="0"/>
        <w:autoSpaceDN w:val="0"/>
        <w:adjustRightInd w:val="0"/>
        <w:spacing w:after="240" w:line="380" w:lineRule="atLeast"/>
        <w:rPr>
          <w:rFonts w:ascii="Times" w:hAnsi="Times" w:cs="Times"/>
        </w:rPr>
      </w:pPr>
      <w:r>
        <w:rPr>
          <w:rFonts w:ascii="Cochin" w:hAnsi="Cochin" w:cs="Cochin"/>
          <w:b/>
          <w:bCs/>
          <w:sz w:val="32"/>
          <w:szCs w:val="32"/>
        </w:rPr>
        <w:t xml:space="preserve">Article </w:t>
      </w:r>
      <w:proofErr w:type="spellStart"/>
      <w:r>
        <w:rPr>
          <w:rFonts w:ascii="Cochin" w:hAnsi="Cochin" w:cs="Cochin"/>
          <w:b/>
          <w:bCs/>
          <w:sz w:val="32"/>
          <w:szCs w:val="32"/>
        </w:rPr>
        <w:t>xI</w:t>
      </w:r>
      <w:proofErr w:type="spellEnd"/>
      <w:r>
        <w:rPr>
          <w:rFonts w:ascii="Cochin" w:hAnsi="Cochin" w:cs="Cochin"/>
          <w:b/>
          <w:bCs/>
          <w:sz w:val="32"/>
          <w:szCs w:val="32"/>
        </w:rPr>
        <w:t xml:space="preserve">: </w:t>
      </w:r>
      <w:r>
        <w:rPr>
          <w:rFonts w:ascii="Cochin" w:hAnsi="Cochin" w:cs="Cochin"/>
          <w:sz w:val="32"/>
          <w:szCs w:val="32"/>
        </w:rPr>
        <w:t xml:space="preserve">Canada will be allowed admission into the United States. Any other colony requesting admission will need nine votes in Congress. </w:t>
      </w:r>
    </w:p>
    <w:p w14:paraId="3ED3C9C4" w14:textId="77777777" w:rsidR="00D0659C" w:rsidRDefault="00D0659C" w:rsidP="00D0659C">
      <w:pPr>
        <w:widowControl w:val="0"/>
        <w:autoSpaceDE w:val="0"/>
        <w:autoSpaceDN w:val="0"/>
        <w:adjustRightInd w:val="0"/>
        <w:spacing w:after="240" w:line="380" w:lineRule="atLeast"/>
        <w:rPr>
          <w:rFonts w:ascii="Times" w:hAnsi="Times" w:cs="Times"/>
        </w:rPr>
      </w:pPr>
      <w:r>
        <w:rPr>
          <w:rFonts w:ascii="Cochin" w:hAnsi="Cochin" w:cs="Cochin"/>
          <w:b/>
          <w:bCs/>
          <w:sz w:val="32"/>
          <w:szCs w:val="32"/>
        </w:rPr>
        <w:t xml:space="preserve">Article </w:t>
      </w:r>
      <w:proofErr w:type="spellStart"/>
      <w:r>
        <w:rPr>
          <w:rFonts w:ascii="Cochin" w:hAnsi="Cochin" w:cs="Cochin"/>
          <w:b/>
          <w:bCs/>
          <w:sz w:val="32"/>
          <w:szCs w:val="32"/>
        </w:rPr>
        <w:t>xII</w:t>
      </w:r>
      <w:proofErr w:type="spellEnd"/>
      <w:r>
        <w:rPr>
          <w:rFonts w:ascii="Cochin" w:hAnsi="Cochin" w:cs="Cochin"/>
          <w:b/>
          <w:bCs/>
          <w:sz w:val="32"/>
          <w:szCs w:val="32"/>
        </w:rPr>
        <w:t xml:space="preserve">: </w:t>
      </w:r>
      <w:r>
        <w:rPr>
          <w:rFonts w:ascii="Cochin" w:hAnsi="Cochin" w:cs="Cochin"/>
          <w:sz w:val="32"/>
          <w:szCs w:val="32"/>
        </w:rPr>
        <w:t xml:space="preserve">Congress pledges to repay any money borrowed from individual states during the Revolution. </w:t>
      </w:r>
    </w:p>
    <w:p w14:paraId="5DF03D11" w14:textId="77777777" w:rsidR="00A96F72" w:rsidRPr="00D0659C" w:rsidRDefault="00D0659C" w:rsidP="00D0659C">
      <w:pPr>
        <w:widowControl w:val="0"/>
        <w:autoSpaceDE w:val="0"/>
        <w:autoSpaceDN w:val="0"/>
        <w:adjustRightInd w:val="0"/>
        <w:spacing w:after="240" w:line="380" w:lineRule="atLeast"/>
        <w:rPr>
          <w:rFonts w:ascii="Times" w:hAnsi="Times" w:cs="Times"/>
        </w:rPr>
      </w:pPr>
      <w:r>
        <w:rPr>
          <w:rFonts w:ascii="Cochin" w:hAnsi="Cochin" w:cs="Cochin"/>
          <w:b/>
          <w:bCs/>
          <w:sz w:val="32"/>
          <w:szCs w:val="32"/>
        </w:rPr>
        <w:t xml:space="preserve">Article </w:t>
      </w:r>
      <w:proofErr w:type="spellStart"/>
      <w:r>
        <w:rPr>
          <w:rFonts w:ascii="Cochin" w:hAnsi="Cochin" w:cs="Cochin"/>
          <w:b/>
          <w:bCs/>
          <w:sz w:val="32"/>
          <w:szCs w:val="32"/>
        </w:rPr>
        <w:t>xIII</w:t>
      </w:r>
      <w:proofErr w:type="spellEnd"/>
      <w:r>
        <w:rPr>
          <w:rFonts w:ascii="Cochin" w:hAnsi="Cochin" w:cs="Cochin"/>
          <w:b/>
          <w:bCs/>
          <w:sz w:val="32"/>
          <w:szCs w:val="32"/>
        </w:rPr>
        <w:t xml:space="preserve">: </w:t>
      </w:r>
      <w:r>
        <w:rPr>
          <w:rFonts w:ascii="Cochin" w:hAnsi="Cochin" w:cs="Cochin"/>
          <w:sz w:val="32"/>
          <w:szCs w:val="32"/>
        </w:rPr>
        <w:t xml:space="preserve">All states agree to abide by the Articles of Confederation. To amend the Articles, Congress and all of the state legislatures must unanimously agree. </w:t>
      </w:r>
      <w:bookmarkStart w:id="0" w:name="_GoBack"/>
      <w:bookmarkEnd w:id="0"/>
    </w:p>
    <w:sectPr w:rsidR="00A96F72" w:rsidRPr="00D0659C" w:rsidSect="00D7428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F1269"/>
    <w:multiLevelType w:val="hybridMultilevel"/>
    <w:tmpl w:val="A3EACACE"/>
    <w:lvl w:ilvl="0" w:tplc="94D8CB48">
      <w:numFmt w:val="bullet"/>
      <w:lvlText w:val="•"/>
      <w:lvlJc w:val="left"/>
      <w:pPr>
        <w:ind w:left="440" w:hanging="360"/>
      </w:pPr>
      <w:rPr>
        <w:rFonts w:ascii="Cochin" w:eastAsiaTheme="minorHAnsi" w:hAnsi="Cochin" w:cs="Cochin" w:hint="default"/>
        <w:sz w:val="32"/>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nsid w:val="60DA6947"/>
    <w:multiLevelType w:val="hybridMultilevel"/>
    <w:tmpl w:val="4FDA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9C"/>
    <w:rsid w:val="004E59CA"/>
    <w:rsid w:val="00A96F72"/>
    <w:rsid w:val="00D0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496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2564</Characters>
  <Application>Microsoft Macintosh Word</Application>
  <DocSecurity>0</DocSecurity>
  <Lines>21</Lines>
  <Paragraphs>6</Paragraphs>
  <ScaleCrop>false</ScaleCrop>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Rhodes</dc:creator>
  <cp:keywords/>
  <dc:description/>
  <cp:lastModifiedBy>Brandon Rhodes</cp:lastModifiedBy>
  <cp:revision>1</cp:revision>
  <dcterms:created xsi:type="dcterms:W3CDTF">2016-09-06T00:40:00Z</dcterms:created>
  <dcterms:modified xsi:type="dcterms:W3CDTF">2016-09-06T00:43:00Z</dcterms:modified>
</cp:coreProperties>
</file>